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80B" w:rsidRDefault="0076680B" w:rsidP="0076680B">
      <w:pPr>
        <w:jc w:val="center"/>
        <w:rPr>
          <w:b/>
          <w:bCs/>
        </w:rPr>
      </w:pPr>
      <w:r>
        <w:rPr>
          <w:b/>
          <w:bCs/>
        </w:rPr>
        <w:t>О совести</w:t>
      </w:r>
    </w:p>
    <w:p w:rsidR="0076680B" w:rsidRPr="00441DF3" w:rsidRDefault="0076680B" w:rsidP="0076680B">
      <w:pPr>
        <w:jc w:val="center"/>
        <w:rPr>
          <w:b/>
          <w:bCs/>
        </w:rPr>
      </w:pPr>
      <w:r w:rsidRPr="00441DF3">
        <w:rPr>
          <w:b/>
          <w:bCs/>
        </w:rPr>
        <w:t>Так возрождалась память, скрываемая долго, в себе хранимая...</w:t>
      </w:r>
    </w:p>
    <w:p w:rsidR="0076680B" w:rsidRDefault="0076680B" w:rsidP="0076680B">
      <w:pPr>
        <w:overflowPunct w:val="0"/>
        <w:autoSpaceDE w:val="0"/>
        <w:autoSpaceDN w:val="0"/>
        <w:adjustRightInd w:val="0"/>
        <w:rPr>
          <w:sz w:val="20"/>
        </w:rPr>
      </w:pPr>
    </w:p>
    <w:p w:rsidR="0076680B" w:rsidRDefault="0076680B" w:rsidP="0076680B">
      <w:pPr>
        <w:overflowPunct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6400" cy="7561580"/>
            <wp:effectExtent l="19050" t="0" r="0" b="0"/>
            <wp:docPr id="1" name="Рисунок 1" descr="20080508_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80508_07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80" t="8740" r="5292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0B" w:rsidRPr="00321F19" w:rsidRDefault="0076680B" w:rsidP="0076680B">
      <w:pPr>
        <w:pStyle w:val="6"/>
        <w:jc w:val="both"/>
        <w:rPr>
          <w:i w:val="0"/>
          <w:iCs/>
          <w:sz w:val="20"/>
          <w:szCs w:val="20"/>
          <w:u w:val="single"/>
        </w:rPr>
      </w:pPr>
    </w:p>
    <w:p w:rsidR="0076680B" w:rsidRPr="00321F19" w:rsidRDefault="0076680B" w:rsidP="0076680B">
      <w:pPr>
        <w:pStyle w:val="6"/>
        <w:ind w:firstLine="540"/>
        <w:jc w:val="both"/>
        <w:rPr>
          <w:i w:val="0"/>
          <w:iCs/>
          <w:sz w:val="20"/>
          <w:szCs w:val="20"/>
        </w:rPr>
      </w:pPr>
      <w:r w:rsidRPr="00321F19">
        <w:rPr>
          <w:i w:val="0"/>
          <w:iCs/>
          <w:sz w:val="20"/>
          <w:szCs w:val="20"/>
        </w:rPr>
        <w:t xml:space="preserve">Фото рассказ о неделе, которую прожил город Оренбург с 27-го ноября по 3-е декабря 1989 года, о события и людях, о местах, где проходили памятные мероприятия Оренбургского «Мемориала». Это рассказ </w:t>
      </w:r>
      <w:r w:rsidRPr="00321F19">
        <w:rPr>
          <w:i w:val="0"/>
          <w:sz w:val="20"/>
          <w:szCs w:val="20"/>
        </w:rPr>
        <w:t xml:space="preserve">о "НЕДЕЛЕ СОВЕСТИ", которую горожане посвятили воскресению памяти, рассказ о том, как исчез страх, как мысли обрели свободу, и как тайное стало явным, а люди перестали бояться говорить, и как прозвучали слова людской печали. Это фото рассказ о </w:t>
      </w:r>
      <w:proofErr w:type="gramStart"/>
      <w:r w:rsidRPr="00321F19">
        <w:rPr>
          <w:i w:val="0"/>
          <w:sz w:val="20"/>
          <w:szCs w:val="20"/>
        </w:rPr>
        <w:t>том</w:t>
      </w:r>
      <w:proofErr w:type="gramEnd"/>
      <w:r w:rsidRPr="00321F19">
        <w:rPr>
          <w:i w:val="0"/>
          <w:sz w:val="20"/>
          <w:szCs w:val="20"/>
        </w:rPr>
        <w:t xml:space="preserve"> как возродилась и воскресла память человеческая.</w:t>
      </w:r>
    </w:p>
    <w:p w:rsidR="0076680B" w:rsidRDefault="0076680B" w:rsidP="0076680B">
      <w:pPr>
        <w:overflowPunct w:val="0"/>
        <w:autoSpaceDE w:val="0"/>
        <w:autoSpaceDN w:val="0"/>
        <w:adjustRightInd w:val="0"/>
        <w:jc w:val="both"/>
        <w:rPr>
          <w:sz w:val="20"/>
        </w:rPr>
      </w:pPr>
    </w:p>
    <w:p w:rsidR="00321F19" w:rsidRDefault="00321F19" w:rsidP="0076680B">
      <w:pPr>
        <w:overflowPunct w:val="0"/>
        <w:autoSpaceDE w:val="0"/>
        <w:autoSpaceDN w:val="0"/>
        <w:adjustRightInd w:val="0"/>
        <w:jc w:val="both"/>
        <w:rPr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20"/>
      </w:tblGrid>
      <w:tr w:rsidR="0076680B" w:rsidTr="00321F19">
        <w:tc>
          <w:tcPr>
            <w:tcW w:w="8820" w:type="dxa"/>
          </w:tcPr>
          <w:p w:rsidR="0076680B" w:rsidRDefault="0076680B" w:rsidP="00DA63C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76680B" w:rsidRDefault="0076680B" w:rsidP="00DA63C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099685" cy="3798570"/>
                  <wp:effectExtent l="19050" t="0" r="5715" b="0"/>
                  <wp:docPr id="2" name="Рисунок 2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379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099685" cy="2954020"/>
                  <wp:effectExtent l="19050" t="0" r="5715" b="0"/>
                  <wp:docPr id="3" name="Рисунок 3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295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F19" w:rsidRDefault="00321F19" w:rsidP="00DA63CF">
            <w:pPr>
              <w:pStyle w:val="a6"/>
              <w:tabs>
                <w:tab w:val="left" w:pos="9000"/>
              </w:tabs>
              <w:ind w:right="279" w:firstLine="612"/>
              <w:jc w:val="both"/>
            </w:pPr>
          </w:p>
          <w:p w:rsidR="0076680B" w:rsidRPr="00321F19" w:rsidRDefault="0076680B" w:rsidP="00DA63CF">
            <w:pPr>
              <w:pStyle w:val="a6"/>
              <w:tabs>
                <w:tab w:val="left" w:pos="9000"/>
              </w:tabs>
              <w:ind w:right="279" w:firstLine="612"/>
              <w:jc w:val="both"/>
              <w:rPr>
                <w:sz w:val="20"/>
                <w:szCs w:val="20"/>
              </w:rPr>
            </w:pPr>
            <w:r w:rsidRPr="00321F19">
              <w:rPr>
                <w:sz w:val="20"/>
                <w:szCs w:val="20"/>
              </w:rPr>
              <w:t xml:space="preserve">Газета «Южный Урал» от 6 декабря 1989 года. «Неделя совести», траурный митинг, на фото слева на право: секретарь обкома КПСС </w:t>
            </w:r>
            <w:proofErr w:type="spellStart"/>
            <w:r w:rsidRPr="00321F19">
              <w:rPr>
                <w:sz w:val="20"/>
                <w:szCs w:val="20"/>
              </w:rPr>
              <w:t>Голубничий</w:t>
            </w:r>
            <w:proofErr w:type="spellEnd"/>
            <w:r w:rsidRPr="00321F19">
              <w:rPr>
                <w:sz w:val="20"/>
                <w:szCs w:val="20"/>
              </w:rPr>
              <w:t xml:space="preserve"> В.Ф, дьякон Никольского кафедрального собора отец Василий, </w:t>
            </w:r>
            <w:proofErr w:type="spellStart"/>
            <w:r w:rsidRPr="00321F19">
              <w:rPr>
                <w:sz w:val="20"/>
                <w:szCs w:val="20"/>
              </w:rPr>
              <w:t>имам-хатыб</w:t>
            </w:r>
            <w:proofErr w:type="spellEnd"/>
            <w:r w:rsidRPr="00321F19">
              <w:rPr>
                <w:sz w:val="20"/>
                <w:szCs w:val="20"/>
              </w:rPr>
              <w:t xml:space="preserve"> </w:t>
            </w:r>
            <w:proofErr w:type="spellStart"/>
            <w:r w:rsidRPr="00321F19">
              <w:rPr>
                <w:sz w:val="20"/>
                <w:szCs w:val="20"/>
              </w:rPr>
              <w:t>Оребургской</w:t>
            </w:r>
            <w:proofErr w:type="spellEnd"/>
            <w:r w:rsidRPr="00321F19">
              <w:rPr>
                <w:sz w:val="20"/>
                <w:szCs w:val="20"/>
              </w:rPr>
              <w:t xml:space="preserve"> мечети </w:t>
            </w:r>
            <w:proofErr w:type="spellStart"/>
            <w:r w:rsidRPr="00321F19">
              <w:rPr>
                <w:sz w:val="20"/>
                <w:szCs w:val="20"/>
              </w:rPr>
              <w:t>Хайрула</w:t>
            </w:r>
            <w:proofErr w:type="spellEnd"/>
            <w:r w:rsidRPr="00321F19">
              <w:rPr>
                <w:sz w:val="20"/>
                <w:szCs w:val="20"/>
              </w:rPr>
              <w:t>.</w:t>
            </w:r>
          </w:p>
          <w:p w:rsidR="0076680B" w:rsidRPr="00321F19" w:rsidRDefault="0076680B" w:rsidP="00DA63CF">
            <w:pPr>
              <w:pStyle w:val="a6"/>
              <w:tabs>
                <w:tab w:val="left" w:pos="9000"/>
              </w:tabs>
              <w:ind w:right="279" w:firstLine="612"/>
              <w:jc w:val="both"/>
              <w:rPr>
                <w:sz w:val="20"/>
                <w:szCs w:val="20"/>
              </w:rPr>
            </w:pPr>
            <w:proofErr w:type="gramStart"/>
            <w:r w:rsidRPr="00321F19">
              <w:rPr>
                <w:sz w:val="20"/>
                <w:szCs w:val="20"/>
              </w:rPr>
              <w:t xml:space="preserve">Мероприятия «Недели совести» проходили: в драмтеатре им. А.М.Горького, в гарнизонном доме офицеров, в областном доме учителя, в областном государственном архиве, в Никольском кафедральном соборе, в студенческом театре горицвет, кинотеатрах города, на «Мемориале» в </w:t>
            </w:r>
            <w:proofErr w:type="spellStart"/>
            <w:r w:rsidRPr="00321F19">
              <w:rPr>
                <w:sz w:val="20"/>
                <w:szCs w:val="20"/>
              </w:rPr>
              <w:t>Зауральной</w:t>
            </w:r>
            <w:proofErr w:type="spellEnd"/>
            <w:r w:rsidRPr="00321F19">
              <w:rPr>
                <w:sz w:val="20"/>
                <w:szCs w:val="20"/>
              </w:rPr>
              <w:t xml:space="preserve"> роще.</w:t>
            </w:r>
            <w:proofErr w:type="gramEnd"/>
            <w:r w:rsidRPr="00321F19">
              <w:rPr>
                <w:sz w:val="20"/>
                <w:szCs w:val="20"/>
              </w:rPr>
              <w:t xml:space="preserve"> На улицах города, были выставлены специально изготовленные художниками плакаты «Неделя совести», особое участие приняли областное радио и телевидение, а так же Оренбургские газеты.</w:t>
            </w:r>
          </w:p>
          <w:p w:rsidR="0076680B" w:rsidRDefault="0076680B" w:rsidP="00DA63CF">
            <w:pPr>
              <w:pStyle w:val="a6"/>
              <w:tabs>
                <w:tab w:val="left" w:pos="9000"/>
              </w:tabs>
              <w:ind w:right="279" w:firstLine="612"/>
              <w:jc w:val="both"/>
              <w:rPr>
                <w:sz w:val="20"/>
                <w:szCs w:val="20"/>
              </w:rPr>
            </w:pPr>
            <w:r w:rsidRPr="00321F19">
              <w:rPr>
                <w:sz w:val="20"/>
                <w:szCs w:val="20"/>
              </w:rPr>
              <w:t>В Никольском кафедральном соборе прошла траурная литургия.</w:t>
            </w:r>
          </w:p>
          <w:p w:rsidR="00321F19" w:rsidRPr="00467BDE" w:rsidRDefault="00321F19" w:rsidP="00DA63CF">
            <w:pPr>
              <w:pStyle w:val="a6"/>
              <w:tabs>
                <w:tab w:val="left" w:pos="9000"/>
              </w:tabs>
              <w:ind w:right="279" w:firstLine="612"/>
              <w:jc w:val="both"/>
            </w:pPr>
          </w:p>
        </w:tc>
      </w:tr>
    </w:tbl>
    <w:p w:rsidR="0076680B" w:rsidRDefault="0076680B" w:rsidP="0076680B"/>
    <w:p w:rsidR="00321F19" w:rsidRDefault="00321F19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4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rPr>
                <w:sz w:val="20"/>
              </w:rPr>
            </w:pPr>
            <w:r>
              <w:rPr>
                <w:sz w:val="20"/>
              </w:rPr>
              <w:lastRenderedPageBreak/>
              <w:t>Дом Советов</w:t>
            </w:r>
          </w:p>
          <w:p w:rsidR="0076680B" w:rsidRDefault="0076680B" w:rsidP="00DA63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5580" cy="3516630"/>
                  <wp:effectExtent l="19050" t="0" r="1270" b="0"/>
                  <wp:docPr id="4" name="Рисунок 4" descr="20070907_0555 дубл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70907_0555 дубл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51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>Здесь в 1988 и 1989 годах было принято решение о всестороннем содействии со стороны всех заинтересованных государственных органов деятельности Оренбургской инициативной группе Мемориал по увековечению памяти жертв политических репрессий в Оренбуржье.</w:t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 здесь, в 1991 году было принято решение о внесении места захоронений в </w:t>
            </w:r>
            <w:proofErr w:type="spellStart"/>
            <w:r>
              <w:rPr>
                <w:sz w:val="20"/>
              </w:rPr>
              <w:t>Зауральной</w:t>
            </w:r>
            <w:proofErr w:type="spellEnd"/>
            <w:r>
              <w:rPr>
                <w:sz w:val="20"/>
              </w:rPr>
              <w:t xml:space="preserve"> роще города в список вновь открытых исторических, памятных мест.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4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rPr>
                <w:sz w:val="20"/>
              </w:rPr>
            </w:pPr>
            <w:r>
              <w:rPr>
                <w:sz w:val="20"/>
              </w:rPr>
              <w:t>Дом Учителя. В этом здании собиралось общественное (дворянское) собрание города.</w:t>
            </w:r>
          </w:p>
          <w:p w:rsidR="0076680B" w:rsidRDefault="0076680B" w:rsidP="00DA63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5580" cy="3516630"/>
                  <wp:effectExtent l="19050" t="0" r="1270" b="0"/>
                  <wp:docPr id="5" name="Рисунок 5" descr="20070912_0589 дубль 1 д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070912_0589 дубль 1 д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51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</w:pPr>
            <w:r>
              <w:rPr>
                <w:sz w:val="20"/>
              </w:rPr>
              <w:t xml:space="preserve">Здесь в здании Оренбургского Дома Учителя в 1989 году состоялось учредительное </w:t>
            </w:r>
            <w:proofErr w:type="gramStart"/>
            <w:r>
              <w:rPr>
                <w:sz w:val="20"/>
              </w:rPr>
              <w:t>собрание</w:t>
            </w:r>
            <w:proofErr w:type="gramEnd"/>
            <w:r>
              <w:rPr>
                <w:sz w:val="20"/>
              </w:rPr>
              <w:t xml:space="preserve"> на котором было учреждено Оренбургское общество Мемориал и принят его устав. Здесь проводились мероприятия "Недели Совести". Здесь состоялась выступление церковного хора представившего собравшимся слушателям духовные песни, и пением выразившие силу духовности православия. Отсюда, каждый год, в день памяти, в 10 часов, отъезжает колона автобусов на Мемориал в </w:t>
            </w:r>
            <w:proofErr w:type="spellStart"/>
            <w:r>
              <w:rPr>
                <w:sz w:val="20"/>
              </w:rPr>
              <w:t>Зауральную</w:t>
            </w:r>
            <w:proofErr w:type="spellEnd"/>
            <w:r>
              <w:rPr>
                <w:sz w:val="20"/>
              </w:rPr>
              <w:t xml:space="preserve"> рощу.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2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rPr>
                <w:sz w:val="20"/>
              </w:rPr>
            </w:pPr>
            <w:r>
              <w:rPr>
                <w:sz w:val="20"/>
              </w:rPr>
              <w:t>Оренбургский драматический театр.</w:t>
            </w:r>
          </w:p>
          <w:p w:rsidR="0076680B" w:rsidRDefault="0076680B" w:rsidP="00DA63CF">
            <w:r>
              <w:rPr>
                <w:noProof/>
              </w:rPr>
              <w:drawing>
                <wp:inline distT="0" distB="0" distL="0" distR="0">
                  <wp:extent cx="5380990" cy="3587115"/>
                  <wp:effectExtent l="19050" t="0" r="0" b="0"/>
                  <wp:docPr id="6" name="Рисунок 6" descr="20070914_0603 дубль 1 драм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914_0603 дубль 1 драм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358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Здесь в 1989 году проходили мероприятия НЕДЕЛИ СОВЕСТИ, и здесь была открыта и работала всю неделю первая </w:t>
            </w:r>
            <w:proofErr w:type="gramStart"/>
            <w:r>
              <w:rPr>
                <w:sz w:val="20"/>
              </w:rPr>
              <w:t>выставка материалов, о репрессиях</w:t>
            </w:r>
            <w:proofErr w:type="gramEnd"/>
            <w:r>
              <w:rPr>
                <w:sz w:val="20"/>
              </w:rPr>
              <w:t xml:space="preserve"> в Оренбуржье, где были выставлены документы, принесенные жителями города, области, других городов и областей СССР и свидетельствующие о массовости чинимого произвола. 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2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rPr>
                <w:sz w:val="20"/>
              </w:rPr>
            </w:pPr>
            <w:r>
              <w:rPr>
                <w:sz w:val="20"/>
              </w:rPr>
              <w:t>Оренбургский краеведческий музей (бывшая контрольная палата)</w:t>
            </w:r>
          </w:p>
          <w:p w:rsidR="0076680B" w:rsidRDefault="0076680B" w:rsidP="00DA63CF">
            <w:r>
              <w:rPr>
                <w:noProof/>
                <w:sz w:val="20"/>
              </w:rPr>
              <w:drawing>
                <wp:inline distT="0" distB="0" distL="0" distR="0">
                  <wp:extent cx="5380990" cy="3587115"/>
                  <wp:effectExtent l="19050" t="0" r="0" b="0"/>
                  <wp:docPr id="7" name="Рисунок 7" descr="20070912_0590 дубль 1 кр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70912_0590 дубль 1 кр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358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Здесь на углу сквера им. Ленина был вывешен один из художественных плакатов (2х3м.) о проведении НЕДЕЛИ СОВЕСТИ, потом этот плакат был передан музею. Такой же плакат был вывешен, на углу улиц Советской и </w:t>
            </w:r>
            <w:proofErr w:type="spellStart"/>
            <w:r>
              <w:rPr>
                <w:sz w:val="20"/>
              </w:rPr>
              <w:t>Влолодарского</w:t>
            </w:r>
            <w:proofErr w:type="spellEnd"/>
            <w:r>
              <w:rPr>
                <w:sz w:val="20"/>
              </w:rPr>
              <w:t xml:space="preserve"> где до начала 70-х годов прошлого века еще стояло здание, в котором в середине столетия находился Оренбургский окружной суд.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2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rPr>
                <w:sz w:val="20"/>
              </w:rPr>
            </w:pPr>
            <w:r>
              <w:rPr>
                <w:sz w:val="20"/>
              </w:rPr>
              <w:lastRenderedPageBreak/>
              <w:t>Здание мед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чилища. Бывшее кадетское училище</w:t>
            </w:r>
          </w:p>
          <w:p w:rsidR="0076680B" w:rsidRDefault="0076680B" w:rsidP="00DA63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80990" cy="3587115"/>
                  <wp:effectExtent l="19050" t="0" r="0" b="0"/>
                  <wp:docPr id="8" name="Рисунок 8" descr="20080514_0840 дуб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80514_0840 дуб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358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этом здании расположен студенческий театр "Горицвет" поставивший на своей сцене несколько спектаклей в дни "Недели совести". 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2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rPr>
                <w:sz w:val="20"/>
              </w:rPr>
            </w:pPr>
            <w:r>
              <w:rPr>
                <w:sz w:val="20"/>
              </w:rPr>
              <w:t>Здание УКГБ по Оренбургской области</w:t>
            </w:r>
          </w:p>
          <w:p w:rsidR="0076680B" w:rsidRDefault="0076680B" w:rsidP="00DA63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80990" cy="3587115"/>
                  <wp:effectExtent l="19050" t="0" r="0" b="0"/>
                  <wp:docPr id="9" name="Рисунок 9" descr="20080503_0746 Здание УФСБ дуб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80503_0746 Здание УФСБ дуб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358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Здесь Участники Оренбургского "Мемориала" встречались с Начальником УКГБ по Оренбургской области генералом </w:t>
            </w:r>
            <w:proofErr w:type="spellStart"/>
            <w:r>
              <w:rPr>
                <w:sz w:val="20"/>
              </w:rPr>
              <w:t>Логуновым</w:t>
            </w:r>
            <w:proofErr w:type="spellEnd"/>
            <w:r>
              <w:rPr>
                <w:sz w:val="20"/>
              </w:rPr>
              <w:t>, им были показаны камеры, где содержались арестованные и рассказано о многом происходившем в то время в Оренбуржье. Участник "</w:t>
            </w:r>
            <w:proofErr w:type="spellStart"/>
            <w:r>
              <w:rPr>
                <w:sz w:val="20"/>
              </w:rPr>
              <w:t>Меморала</w:t>
            </w:r>
            <w:proofErr w:type="spellEnd"/>
            <w:r>
              <w:rPr>
                <w:sz w:val="20"/>
              </w:rPr>
              <w:t xml:space="preserve"> Мишин П.Я. показывал </w:t>
            </w:r>
            <w:proofErr w:type="gramStart"/>
            <w:r>
              <w:rPr>
                <w:sz w:val="20"/>
              </w:rPr>
              <w:t>камеру</w:t>
            </w:r>
            <w:proofErr w:type="gramEnd"/>
            <w:r>
              <w:rPr>
                <w:sz w:val="20"/>
              </w:rPr>
              <w:t xml:space="preserve"> в которой он сидел в 50-х годах 20 века.</w:t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 здесь на этом перекрестке в субботний день "Недели Совести" у бывших подвальных проемах окон были зажжены свечи в память о невинно репрессированных. Добился такого разрешения участник "Мемориала" </w:t>
            </w:r>
            <w:proofErr w:type="spellStart"/>
            <w:r>
              <w:rPr>
                <w:sz w:val="20"/>
              </w:rPr>
              <w:t>Заранкин</w:t>
            </w:r>
            <w:proofErr w:type="spellEnd"/>
            <w:r>
              <w:rPr>
                <w:sz w:val="20"/>
              </w:rPr>
              <w:t xml:space="preserve"> М.Н.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4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Издательство областной газеты "Южный Урал". Здесь работал журналист Алексей </w:t>
            </w:r>
            <w:proofErr w:type="spellStart"/>
            <w:r>
              <w:rPr>
                <w:sz w:val="20"/>
              </w:rPr>
              <w:t>Михалин</w:t>
            </w:r>
            <w:proofErr w:type="spellEnd"/>
            <w:r>
              <w:rPr>
                <w:sz w:val="20"/>
              </w:rPr>
              <w:t>. Он, в мае 1988 года рассказал в областной газете о сборе подписей под обращением о восстановлении исторической справедливости в отношении жертв политических репрессий.</w:t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>И в 2007 году в 70- летнюю годовщину начала массовых репрессий он снял фильм об Оренбургском Мемориале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том, как это </w:t>
            </w:r>
            <w:proofErr w:type="spellStart"/>
            <w:r>
              <w:rPr>
                <w:sz w:val="20"/>
              </w:rPr>
              <w:t>былов</w:t>
            </w:r>
            <w:proofErr w:type="spellEnd"/>
            <w:r>
              <w:rPr>
                <w:sz w:val="20"/>
              </w:rPr>
              <w:t xml:space="preserve"> начале и как возвращалась память народная.</w:t>
            </w:r>
          </w:p>
          <w:p w:rsidR="0076680B" w:rsidRDefault="0076680B" w:rsidP="00DA63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5580" cy="3516630"/>
                  <wp:effectExtent l="19050" t="0" r="1270" b="0"/>
                  <wp:docPr id="10" name="Рисунок 10" descr="20080518_0852 дуб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080518_0852 дуб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51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 страницах выпускавшейся здесь газеты, на протяжении последующих 3 лет были опубликованы многочисленные списки репрессированных, заметки и статьи о репрессиях в </w:t>
            </w:r>
            <w:proofErr w:type="spellStart"/>
            <w:r>
              <w:rPr>
                <w:sz w:val="20"/>
              </w:rPr>
              <w:t>Оренбуржъе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0"/>
        <w:gridCol w:w="3960"/>
      </w:tblGrid>
      <w:tr w:rsidR="0076680B" w:rsidTr="00321F19">
        <w:tc>
          <w:tcPr>
            <w:tcW w:w="4680" w:type="dxa"/>
          </w:tcPr>
          <w:p w:rsidR="0076680B" w:rsidRDefault="0076680B" w:rsidP="00DA63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4114800"/>
                  <wp:effectExtent l="19050" t="0" r="0" b="0"/>
                  <wp:docPr id="11" name="Рисунок 11" descr="20080518_0854 дуб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080518_0854 дуб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76680B" w:rsidRDefault="0076680B" w:rsidP="00DA63CF">
            <w:pPr>
              <w:jc w:val="right"/>
            </w:pPr>
          </w:p>
          <w:p w:rsidR="0076680B" w:rsidRDefault="0076680B" w:rsidP="00DA63CF">
            <w:pPr>
              <w:jc w:val="both"/>
              <w:rPr>
                <w:sz w:val="20"/>
              </w:rPr>
            </w:pPr>
          </w:p>
          <w:p w:rsidR="0076680B" w:rsidRDefault="0076680B" w:rsidP="00DA63CF">
            <w:pPr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</w:p>
          <w:p w:rsidR="0076680B" w:rsidRDefault="0076680B" w:rsidP="00DA63CF">
            <w:pPr>
              <w:ind w:firstLine="25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Оренбургская студия телевидения и радиовещания (ГТРК) где в прямом эфире проведены передачи по идее увековечения памяти жертв политических репрессий </w:t>
            </w:r>
            <w:proofErr w:type="spellStart"/>
            <w:r>
              <w:rPr>
                <w:sz w:val="20"/>
              </w:rPr>
              <w:t>Оренбуржъя</w:t>
            </w:r>
            <w:proofErr w:type="spellEnd"/>
            <w:r>
              <w:rPr>
                <w:sz w:val="20"/>
              </w:rPr>
              <w:t xml:space="preserve">, показаны документы о периоде большого террора и люди, вспоминавшие, рассказывающие о событиях тех лет.   Оренбургская ГТРК более 10 лет вела программу "Забвению не подлежит" где были показаны списки репрессированных и документы о репрессиях 30-50-х годов. </w:t>
            </w:r>
          </w:p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20"/>
      </w:tblGrid>
      <w:tr w:rsidR="0076680B" w:rsidTr="00321F19">
        <w:tc>
          <w:tcPr>
            <w:tcW w:w="8640" w:type="dxa"/>
          </w:tcPr>
          <w:p w:rsidR="0076680B" w:rsidRDefault="0076680B" w:rsidP="00DA63CF"/>
          <w:p w:rsidR="0076680B" w:rsidRDefault="0076680B" w:rsidP="00DA63CF">
            <w:r>
              <w:rPr>
                <w:noProof/>
              </w:rPr>
              <w:drawing>
                <wp:inline distT="0" distB="0" distL="0" distR="0">
                  <wp:extent cx="5380990" cy="8088630"/>
                  <wp:effectExtent l="19050" t="0" r="0" b="0"/>
                  <wp:docPr id="12" name="Рисунок 12" descr="20080606_0956 дуб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080606_0956 дуб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808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/>
          <w:p w:rsidR="0076680B" w:rsidRDefault="0076680B" w:rsidP="00DA63CF">
            <w:r>
              <w:t xml:space="preserve">Никольский кафедральный собор. В дни "Недели Совести" в соборе прошла литургия по невинно </w:t>
            </w:r>
            <w:proofErr w:type="gramStart"/>
            <w:r>
              <w:t>убиенным</w:t>
            </w:r>
            <w:proofErr w:type="gramEnd"/>
            <w:r>
              <w:t>.</w:t>
            </w:r>
          </w:p>
          <w:p w:rsidR="0076680B" w:rsidRDefault="0076680B" w:rsidP="00DA63CF"/>
        </w:tc>
      </w:tr>
    </w:tbl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2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Оренбургский областной дом детского юношеского творчества (бывший дом политпросвещения)</w:t>
            </w:r>
          </w:p>
          <w:p w:rsidR="0076680B" w:rsidRDefault="0076680B" w:rsidP="00DA63CF">
            <w:r>
              <w:rPr>
                <w:noProof/>
              </w:rPr>
              <w:drawing>
                <wp:inline distT="0" distB="0" distL="0" distR="0">
                  <wp:extent cx="5380990" cy="3587115"/>
                  <wp:effectExtent l="19050" t="0" r="0" b="0"/>
                  <wp:docPr id="13" name="Рисунок 13" descr="20080520_0861 дуб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080520_0861 дуб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358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>Здесь в 1990 году была представлена горожанам выставка проектов Мемориала памяти жертв политических репрессий, материалы которой послужили основой дл</w:t>
            </w:r>
            <w:r w:rsidR="00321F19">
              <w:rPr>
                <w:sz w:val="20"/>
              </w:rPr>
              <w:t>я создания мемориала в 1993г</w:t>
            </w:r>
            <w:r>
              <w:rPr>
                <w:sz w:val="20"/>
              </w:rPr>
              <w:t>.</w:t>
            </w:r>
          </w:p>
        </w:tc>
      </w:tr>
    </w:tbl>
    <w:p w:rsidR="0076680B" w:rsidRDefault="0076680B" w:rsidP="0076680B"/>
    <w:p w:rsidR="0076680B" w:rsidRDefault="0076680B" w:rsidP="0076680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20"/>
      </w:tblGrid>
      <w:tr w:rsidR="0076680B" w:rsidTr="00321F19">
        <w:tc>
          <w:tcPr>
            <w:tcW w:w="8640" w:type="dxa"/>
          </w:tcPr>
          <w:p w:rsidR="0076680B" w:rsidRDefault="0076680B" w:rsidP="00DA63CF">
            <w:pPr>
              <w:ind w:firstLine="360"/>
              <w:rPr>
                <w:sz w:val="20"/>
              </w:rPr>
            </w:pPr>
            <w:r>
              <w:rPr>
                <w:sz w:val="20"/>
              </w:rPr>
              <w:t>Здание обкома ВЛКСМ. Ныне РСМ.</w:t>
            </w:r>
          </w:p>
          <w:p w:rsidR="0076680B" w:rsidRDefault="0076680B" w:rsidP="00DA63CF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380990" cy="3587115"/>
                  <wp:effectExtent l="19050" t="0" r="0" b="0"/>
                  <wp:docPr id="14" name="Рисунок 14" descr="20080622_1012 РСМ дуб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080622_1012 РСМ дуб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358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80B" w:rsidRDefault="0076680B" w:rsidP="00DA63CF">
            <w:pPr>
              <w:ind w:firstLine="360"/>
              <w:jc w:val="both"/>
              <w:rPr>
                <w:sz w:val="20"/>
              </w:rPr>
            </w:pPr>
            <w:r>
              <w:rPr>
                <w:sz w:val="20"/>
              </w:rPr>
              <w:t>Елагин В.В. работавший в то время первым секретарем поддержал организацию выставки и выделил три путевки для поощрения победителей конкурса на лучший проект "Мемориала памяти жертв политических репрессий" в Оренбурге.</w:t>
            </w:r>
          </w:p>
        </w:tc>
      </w:tr>
    </w:tbl>
    <w:p w:rsidR="0076680B" w:rsidRDefault="0076680B" w:rsidP="0076680B"/>
    <w:sectPr w:rsidR="0076680B" w:rsidSect="00EE4A28">
      <w:footerReference w:type="even" r:id="rId20"/>
      <w:footerReference w:type="default" r:id="rId21"/>
      <w:pgSz w:w="11906" w:h="16838"/>
      <w:pgMar w:top="1134" w:right="1466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ECC" w:rsidRDefault="00145ECC" w:rsidP="003933F9">
      <w:r>
        <w:separator/>
      </w:r>
    </w:p>
  </w:endnote>
  <w:endnote w:type="continuationSeparator" w:id="0">
    <w:p w:rsidR="00145ECC" w:rsidRDefault="00145ECC" w:rsidP="00393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B54" w:rsidRDefault="00DD58C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6680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1B54" w:rsidRDefault="00145ECC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B54" w:rsidRDefault="00DD58C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6680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21F19">
      <w:rPr>
        <w:rStyle w:val="a5"/>
        <w:noProof/>
      </w:rPr>
      <w:t>1</w:t>
    </w:r>
    <w:r>
      <w:rPr>
        <w:rStyle w:val="a5"/>
      </w:rPr>
      <w:fldChar w:fldCharType="end"/>
    </w:r>
  </w:p>
  <w:p w:rsidR="003D1B54" w:rsidRDefault="00145EC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ECC" w:rsidRDefault="00145ECC" w:rsidP="003933F9">
      <w:r>
        <w:separator/>
      </w:r>
    </w:p>
  </w:footnote>
  <w:footnote w:type="continuationSeparator" w:id="0">
    <w:p w:rsidR="00145ECC" w:rsidRDefault="00145ECC" w:rsidP="003933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80B"/>
    <w:rsid w:val="00145ECC"/>
    <w:rsid w:val="002473F1"/>
    <w:rsid w:val="002516BA"/>
    <w:rsid w:val="00256941"/>
    <w:rsid w:val="00321F19"/>
    <w:rsid w:val="003933F9"/>
    <w:rsid w:val="00451EDB"/>
    <w:rsid w:val="00476A1F"/>
    <w:rsid w:val="0076680B"/>
    <w:rsid w:val="00794854"/>
    <w:rsid w:val="007C5FD1"/>
    <w:rsid w:val="008A0ED4"/>
    <w:rsid w:val="00B03012"/>
    <w:rsid w:val="00B03A21"/>
    <w:rsid w:val="00B60F1B"/>
    <w:rsid w:val="00C86427"/>
    <w:rsid w:val="00CD4C8C"/>
    <w:rsid w:val="00DD58CB"/>
    <w:rsid w:val="00FE7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8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76680B"/>
    <w:pPr>
      <w:keepNext/>
      <w:jc w:val="right"/>
      <w:outlineLvl w:val="5"/>
    </w:pPr>
    <w:rPr>
      <w:rFonts w:eastAsia="Arial Unicode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6680B"/>
    <w:rPr>
      <w:rFonts w:ascii="Times New Roman" w:eastAsia="Arial Unicode MS" w:hAnsi="Times New Roman" w:cs="Times New Roman"/>
      <w:i/>
      <w:sz w:val="24"/>
      <w:szCs w:val="24"/>
      <w:lang w:eastAsia="ru-RU"/>
    </w:rPr>
  </w:style>
  <w:style w:type="paragraph" w:styleId="a3">
    <w:name w:val="footer"/>
    <w:basedOn w:val="a"/>
    <w:link w:val="a4"/>
    <w:rsid w:val="007668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668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6680B"/>
  </w:style>
  <w:style w:type="paragraph" w:styleId="a6">
    <w:name w:val="Body Text Indent"/>
    <w:basedOn w:val="a"/>
    <w:link w:val="a7"/>
    <w:rsid w:val="0076680B"/>
    <w:pPr>
      <w:ind w:firstLine="540"/>
    </w:pPr>
  </w:style>
  <w:style w:type="character" w:customStyle="1" w:styleId="a7">
    <w:name w:val="Основной текст с отступом Знак"/>
    <w:basedOn w:val="a0"/>
    <w:link w:val="a6"/>
    <w:rsid w:val="007668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6680B"/>
    <w:pPr>
      <w:jc w:val="center"/>
    </w:pPr>
    <w:rPr>
      <w:b/>
      <w:bCs/>
    </w:rPr>
  </w:style>
  <w:style w:type="character" w:customStyle="1" w:styleId="30">
    <w:name w:val="Основной текст 3 Знак"/>
    <w:basedOn w:val="a0"/>
    <w:link w:val="3"/>
    <w:rsid w:val="007668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668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68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817</Words>
  <Characters>4661</Characters>
  <Application>Microsoft Office Word</Application>
  <DocSecurity>0</DocSecurity>
  <Lines>38</Lines>
  <Paragraphs>10</Paragraphs>
  <ScaleCrop>false</ScaleCrop>
  <Company>Home</Company>
  <LinksUpToDate>false</LinksUpToDate>
  <CharactersWithSpaces>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9</cp:revision>
  <dcterms:created xsi:type="dcterms:W3CDTF">2014-01-07T15:34:00Z</dcterms:created>
  <dcterms:modified xsi:type="dcterms:W3CDTF">2015-11-01T15:52:00Z</dcterms:modified>
</cp:coreProperties>
</file>